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default" w:ascii="宋体" w:hAnsi="宋体" w:eastAsia="宋体" w:cs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附件4：</w:t>
      </w:r>
    </w:p>
    <w:p>
      <w:pPr>
        <w:jc w:val="center"/>
        <w:rPr>
          <w:rFonts w:ascii="宋体" w:hAnsi="宋体" w:eastAsia="宋体" w:cs="宋体"/>
          <w:b/>
          <w:bCs/>
          <w:sz w:val="36"/>
          <w:szCs w:val="36"/>
        </w:rPr>
      </w:pPr>
      <w:r>
        <w:rPr>
          <w:rFonts w:hint="eastAsia" w:ascii="宋体" w:hAnsi="宋体" w:eastAsia="宋体" w:cs="宋体"/>
          <w:b/>
          <w:bCs/>
          <w:sz w:val="36"/>
          <w:szCs w:val="36"/>
        </w:rPr>
        <w:t>重庆市载铭职业技能培训学校</w:t>
      </w:r>
    </w:p>
    <w:p>
      <w:pPr>
        <w:ind w:firstLine="723" w:firstLineChars="200"/>
        <w:jc w:val="left"/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益善EHS移动端职业卫生培训用户使用流程说明</w:t>
      </w:r>
    </w:p>
    <w:p>
      <w:pPr>
        <w:rPr>
          <w:rFonts w:hint="eastAsia" w:ascii="仿宋" w:hAnsi="仿宋" w:eastAsia="仿宋" w:cs="仿宋"/>
          <w:b w:val="0"/>
          <w:bCs w:val="0"/>
          <w:sz w:val="44"/>
          <w:szCs w:val="44"/>
          <w:lang w:val="en-US" w:eastAsia="zh-CN"/>
        </w:rPr>
      </w:pPr>
    </w:p>
    <w:p>
      <w:pPr>
        <w:jc w:val="left"/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  <w:t>步骤一：下载益善培训app、登录及修改用户名</w:t>
      </w:r>
    </w:p>
    <w:p>
      <w:pPr>
        <w:jc w:val="left"/>
        <w:rPr>
          <w:rFonts w:hint="default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  <w:t>1、下载APP：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安卓端：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扫描二维码选择“安卓App下载”，点击右上角按钮，然后在弹出的菜单中点击浏览器中打开，点击下载即可安装。</w:t>
      </w:r>
    </w:p>
    <w:p>
      <w:pPr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苹果端：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扫描二维码选择苹果App下载或者手机APP Store搜索“益善培训”进行下载。</w:t>
      </w:r>
    </w:p>
    <w:p>
      <w:pPr>
        <w:tabs>
          <w:tab w:val="left" w:pos="6889"/>
        </w:tabs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 xml:space="preserve">                  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drawing>
          <wp:inline distT="0" distB="0" distL="114300" distR="114300">
            <wp:extent cx="2438400" cy="2438400"/>
            <wp:effectExtent l="0" t="0" r="0" b="0"/>
            <wp:docPr id="16" name="图片 16" descr="益善APP下载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益善APP下载二维码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ab/>
      </w:r>
    </w:p>
    <w:p>
      <w:pPr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0"/>
          <w:szCs w:val="30"/>
          <w:lang w:val="en-US" w:eastAsia="zh-CN"/>
        </w:rPr>
        <w:t>2、登录</w:t>
      </w:r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：</w:t>
      </w:r>
    </w:p>
    <w:p>
      <w:pPr>
        <w:rPr>
          <w:rFonts w:hint="default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完成下载后打开APP，点击右下角“我的”，再点击“请登录”，</w:t>
      </w: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t>输入手机号获取验证码，勾选“用户协议”和“隐私政策”完成登录。</w:t>
      </w:r>
    </w:p>
    <w:p>
      <w:pPr>
        <w:tabs>
          <w:tab w:val="center" w:pos="4660"/>
        </w:tabs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147570" cy="4422140"/>
            <wp:effectExtent l="0" t="0" r="5080" b="16510"/>
            <wp:docPr id="34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47570" cy="4422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2037080" cy="4415155"/>
            <wp:effectExtent l="0" t="0" r="1270" b="4445"/>
            <wp:docPr id="35" name="图片 35" descr="20613eec8a8e071c6e5d54c720df9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20613eec8a8e071c6e5d54c720df9a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37080" cy="441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center" w:pos="4660"/>
        </w:tabs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</w:p>
    <w:p>
      <w:pPr>
        <w:tabs>
          <w:tab w:val="center" w:pos="4660"/>
        </w:tabs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2291715" cy="3928745"/>
            <wp:effectExtent l="0" t="0" r="13335" b="14605"/>
            <wp:docPr id="36" name="图片 36" descr="e2cdc6dec71618765227658d42fd3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e2cdc6dec71618765227658d42fd31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91715" cy="392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修改用户名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t>点击右下角“我的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”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，再点击“原用户名”，将姓名/用户名改为自己的真实名字，其余的不需要填写。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2542540" cy="6010275"/>
            <wp:effectExtent l="0" t="0" r="10160" b="9525"/>
            <wp:docPr id="6" name="图片 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42540" cy="601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  <w:t xml:space="preserve">    </w:t>
      </w:r>
      <w:r>
        <w:rPr>
          <w:rFonts w:hint="default" w:ascii="微软雅黑" w:hAnsi="微软雅黑" w:eastAsia="微软雅黑" w:cs="微软雅黑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2695575" cy="5962650"/>
            <wp:effectExtent l="0" t="0" r="9525" b="0"/>
            <wp:docPr id="9" name="图片 9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596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  <w:t>步骤二：完善证书资料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30"/>
          <w:szCs w:val="30"/>
        </w:rPr>
        <w:t>首次登录时需</w:t>
      </w:r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>点击右下角“我的”，选择“证书”，</w:t>
      </w:r>
      <w:r>
        <w:rPr>
          <w:rFonts w:hint="eastAsia" w:ascii="微软雅黑" w:hAnsi="微软雅黑" w:eastAsia="微软雅黑" w:cs="微软雅黑"/>
          <w:sz w:val="30"/>
          <w:szCs w:val="30"/>
        </w:rPr>
        <w:t>点击</w:t>
      </w:r>
      <w:r>
        <w:rPr>
          <w:rFonts w:hint="eastAsia" w:ascii="微软雅黑" w:hAnsi="微软雅黑" w:eastAsia="微软雅黑" w:cs="微软雅黑"/>
          <w:sz w:val="30"/>
          <w:szCs w:val="30"/>
          <w:lang w:eastAsia="zh-CN"/>
        </w:rPr>
        <w:t>“</w:t>
      </w:r>
      <w:r>
        <w:rPr>
          <w:rFonts w:hint="eastAsia" w:ascii="微软雅黑" w:hAnsi="微软雅黑" w:eastAsia="微软雅黑" w:cs="微软雅黑"/>
          <w:sz w:val="30"/>
          <w:szCs w:val="30"/>
        </w:rPr>
        <w:t>编辑证书资料</w:t>
      </w:r>
      <w:r>
        <w:rPr>
          <w:rFonts w:hint="eastAsia" w:ascii="微软雅黑" w:hAnsi="微软雅黑" w:eastAsia="微软雅黑" w:cs="微软雅黑"/>
          <w:sz w:val="30"/>
          <w:szCs w:val="30"/>
          <w:lang w:eastAsia="zh-CN"/>
        </w:rPr>
        <w:t>”</w:t>
      </w:r>
      <w:r>
        <w:rPr>
          <w:rFonts w:hint="eastAsia" w:ascii="微软雅黑" w:hAnsi="微软雅黑" w:eastAsia="微软雅黑" w:cs="微软雅黑"/>
          <w:sz w:val="30"/>
          <w:szCs w:val="30"/>
        </w:rPr>
        <w:t>，</w:t>
      </w: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t>填写好所有信息并保存提交，已经编辑好的证书资料也可以点击修改证书资料进行修改。</w:t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2421255" cy="5247640"/>
            <wp:effectExtent l="0" t="0" r="17145" b="10160"/>
            <wp:docPr id="3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21255" cy="524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2385695" cy="5450205"/>
            <wp:effectExtent l="0" t="0" r="14605" b="17145"/>
            <wp:docPr id="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85695" cy="545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  <w:r>
        <w:rPr>
          <w:rFonts w:hint="eastAsia"/>
          <w:lang w:val="en-US" w:eastAsia="zh-CN"/>
        </w:rPr>
        <w:t xml:space="preserve">                </w:t>
      </w:r>
      <w:r>
        <w:drawing>
          <wp:inline distT="0" distB="0" distL="114300" distR="114300">
            <wp:extent cx="2900680" cy="9970770"/>
            <wp:effectExtent l="0" t="0" r="13970" b="11430"/>
            <wp:docPr id="3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00680" cy="997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  <w:t>步骤三：查看课程列表，进入直播上课</w:t>
      </w:r>
    </w:p>
    <w:p>
      <w:pPr>
        <w:numPr>
          <w:ilvl w:val="0"/>
          <w:numId w:val="2"/>
        </w:numP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t>缴费后成功注册/登录“益善培训”账号的学员，管理后台收到学员资料后教务在开课前会统一开通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VIP</w:t>
      </w: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t>功能，开通VIP功能后学员可以进入首页近期直播课/最新上线/课程找到相应课程点击“VIP学习”即可看到课程列表,在规定的时间进入直播上课即可。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30"/>
          <w:szCs w:val="30"/>
          <w:lang w:val="en-US" w:eastAsia="zh-CN"/>
        </w:rPr>
        <w:drawing>
          <wp:inline distT="0" distB="0" distL="114300" distR="114300">
            <wp:extent cx="2479040" cy="5841365"/>
            <wp:effectExtent l="0" t="0" r="16510" b="6985"/>
            <wp:docPr id="7" name="图片 7" descr="QQ图片20220708102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QQ图片2022070810235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79040" cy="584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bCs w:val="0"/>
          <w:sz w:val="30"/>
          <w:szCs w:val="30"/>
          <w:lang w:val="en-US" w:eastAsia="zh-CN"/>
        </w:rPr>
        <w:t xml:space="preserve">      </w:t>
      </w:r>
      <w:r>
        <w:rPr>
          <w:rFonts w:hint="eastAsia" w:ascii="微软雅黑" w:hAnsi="微软雅黑" w:eastAsia="微软雅黑" w:cs="微软雅黑"/>
          <w:b w:val="0"/>
          <w:bCs w:val="0"/>
          <w:sz w:val="30"/>
          <w:szCs w:val="30"/>
          <w:lang w:val="en-US" w:eastAsia="zh-CN"/>
        </w:rPr>
        <w:drawing>
          <wp:inline distT="0" distB="0" distL="114300" distR="114300">
            <wp:extent cx="2502535" cy="5801995"/>
            <wp:effectExtent l="0" t="0" r="12065" b="8255"/>
            <wp:docPr id="8" name="图片 8" descr="QQ图片20220708102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QQ图片2022070810243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02535" cy="580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未到上课时间课程显示待直播，当显示红色“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直播中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”时方可进入直播间上课。（</w:t>
      </w: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t>假如讲师已经开播，课程还是未显示“直播中”，只需刷新一下页面就会正常显示“直播中”）</w:t>
      </w:r>
    </w:p>
    <w:p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（2）也可以点击我的</w:t>
      </w: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t>→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我的课程（更多）或者直播课中可以查看“我的课程”中待上课/正在学/已结课</w:t>
      </w:r>
    </w:p>
    <w:p>
      <w:pPr>
        <w:rPr>
          <w:rFonts w:hint="default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drawing>
          <wp:inline distT="0" distB="0" distL="114300" distR="114300">
            <wp:extent cx="2806700" cy="6299200"/>
            <wp:effectExtent l="0" t="0" r="12700" b="6350"/>
            <wp:docPr id="13" name="图片 13" descr="QQ图片20220708103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QQ图片2022070810363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06700" cy="62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  <w:drawing>
          <wp:inline distT="0" distB="0" distL="114300" distR="114300">
            <wp:extent cx="2856865" cy="6192520"/>
            <wp:effectExtent l="0" t="0" r="635" b="17780"/>
            <wp:docPr id="14" name="图片 14" descr="QQ图片20220708103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QQ图片202207081032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56865" cy="619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  <w:t>步骤四：查看已结课的回放及做练习</w:t>
      </w:r>
    </w:p>
    <w:p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1、点击我的</w:t>
      </w: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t>→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我的课程（更多）可以查看已结课的回放以及去练习</w:t>
      </w:r>
    </w:p>
    <w:p>
      <w:pPr>
        <w:rPr>
          <w:rFonts w:hint="default" w:ascii="微软雅黑" w:hAnsi="微软雅黑" w:cs="微软雅黑" w:eastAsiaTheme="minorEastAsia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2616200" cy="6196965"/>
            <wp:effectExtent l="0" t="0" r="12700" b="13335"/>
            <wp:docPr id="3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619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2712085" cy="6315710"/>
            <wp:effectExtent l="0" t="0" r="12065" b="8890"/>
            <wp:docPr id="5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12085" cy="631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2、也可以点击我的</w:t>
      </w: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t>→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直播课</w:t>
      </w: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t>→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已结课查看已结课的回放以及去练习</w:t>
      </w:r>
    </w:p>
    <w:p>
      <w:pPr>
        <w:rPr>
          <w:rFonts w:hint="default" w:ascii="微软雅黑" w:hAnsi="微软雅黑" w:cs="微软雅黑" w:eastAsiaTheme="minorEastAsia"/>
          <w:sz w:val="30"/>
          <w:szCs w:val="30"/>
          <w:lang w:val="en-US" w:eastAsia="zh-CN"/>
        </w:rPr>
      </w:pPr>
      <w:r>
        <w:drawing>
          <wp:inline distT="0" distB="0" distL="114300" distR="114300">
            <wp:extent cx="2259965" cy="4281805"/>
            <wp:effectExtent l="0" t="0" r="6985" b="4445"/>
            <wp:docPr id="3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59965" cy="428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</w:t>
      </w:r>
      <w:r>
        <w:drawing>
          <wp:inline distT="0" distB="0" distL="114300" distR="114300">
            <wp:extent cx="2237740" cy="4236720"/>
            <wp:effectExtent l="0" t="0" r="10160" b="1143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37740" cy="423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30"/>
          <w:szCs w:val="30"/>
          <w:lang w:val="en-US" w:eastAsia="zh-CN"/>
        </w:rPr>
      </w:pPr>
      <w:r>
        <w:drawing>
          <wp:inline distT="0" distB="0" distL="114300" distR="114300">
            <wp:extent cx="2263775" cy="4161790"/>
            <wp:effectExtent l="0" t="0" r="3175" b="10160"/>
            <wp:docPr id="4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63775" cy="416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  <w:t>步骤五：考试环节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color w:val="FF000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1、全部课程学习结束后，点击右下角“我的”→“我的考试”进入待考试界面点击“进入考试”参加考试。</w:t>
      </w:r>
      <w:r>
        <w:rPr>
          <w:rFonts w:hint="eastAsia" w:ascii="微软雅黑" w:hAnsi="微软雅黑" w:eastAsia="微软雅黑" w:cs="微软雅黑"/>
          <w:color w:val="FF0000"/>
          <w:sz w:val="28"/>
          <w:szCs w:val="28"/>
          <w:lang w:val="en-US" w:eastAsia="zh-CN"/>
        </w:rPr>
        <w:t>若第一次考试未通过，可以进行补考，点击右下角“我的”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8"/>
          <w:szCs w:val="28"/>
          <w:lang w:val="en-US" w:eastAsia="zh-CN"/>
        </w:rPr>
        <w:t>→</w:t>
      </w:r>
      <w:r>
        <w:rPr>
          <w:rFonts w:hint="eastAsia" w:ascii="微软雅黑" w:hAnsi="微软雅黑" w:eastAsia="微软雅黑" w:cs="微软雅黑"/>
          <w:color w:val="FF0000"/>
          <w:sz w:val="28"/>
          <w:szCs w:val="28"/>
          <w:lang w:val="en-US" w:eastAsia="zh-CN"/>
        </w:rPr>
        <w:t>“我的考试”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8"/>
          <w:szCs w:val="28"/>
          <w:lang w:val="en-US" w:eastAsia="zh-CN"/>
        </w:rPr>
        <w:t>→</w:t>
      </w:r>
      <w:r>
        <w:rPr>
          <w:rFonts w:hint="eastAsia" w:ascii="微软雅黑" w:hAnsi="微软雅黑" w:eastAsia="微软雅黑" w:cs="微软雅黑"/>
          <w:color w:val="FF0000"/>
          <w:sz w:val="28"/>
          <w:szCs w:val="28"/>
          <w:lang w:val="en-US" w:eastAsia="zh-CN"/>
        </w:rPr>
        <w:t>“已考试”点击补考按钮重新进行考试。</w:t>
      </w:r>
    </w:p>
    <w:p>
      <w:pPr>
        <w:numPr>
          <w:ilvl w:val="0"/>
          <w:numId w:val="0"/>
        </w:numPr>
        <w:rPr>
          <w:rFonts w:hint="default" w:ascii="微软雅黑" w:hAnsi="微软雅黑" w:cs="微软雅黑" w:eastAsiaTheme="minor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2411730" cy="4980305"/>
            <wp:effectExtent l="0" t="0" r="7620" b="1079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498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</w:t>
      </w:r>
      <w:r>
        <w:drawing>
          <wp:inline distT="0" distB="0" distL="114300" distR="114300">
            <wp:extent cx="2409190" cy="4897120"/>
            <wp:effectExtent l="0" t="0" r="10160" b="1778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09190" cy="489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2、考试结束后进入我的考试→已考试→查看考试结果、错题解析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2458085" cy="1784985"/>
            <wp:effectExtent l="0" t="0" r="1841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58085" cy="17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  <w:t>步骤六：证书颁发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8"/>
          <w:szCs w:val="28"/>
          <w:lang w:val="en-US" w:eastAsia="zh-CN"/>
        </w:rPr>
        <w:t>考试合格后，学校将颁发纸质版《全国职业卫生主要负责人和管理人员培训合格证书》并邮寄给学员。</w:t>
      </w:r>
    </w:p>
    <w:p>
      <w:pPr>
        <w:numPr>
          <w:ilvl w:val="0"/>
          <w:numId w:val="0"/>
        </w:num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</w:t>
      </w:r>
      <w:r>
        <w:drawing>
          <wp:inline distT="0" distB="0" distL="114300" distR="114300">
            <wp:extent cx="4197985" cy="5597525"/>
            <wp:effectExtent l="0" t="0" r="12065" b="3175"/>
            <wp:docPr id="5" name="图片 5" descr="QQ图片20220913161953 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QQ图片20220913161953 新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197985" cy="559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cs="仿宋_GB2312" w:asciiTheme="minorEastAsia" w:hAnsiTheme="minorEastAsia"/>
          <w:sz w:val="32"/>
          <w:szCs w:val="32"/>
        </w:rPr>
        <w:t xml:space="preserve">    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  <w:b/>
          <w:bCs/>
          <w:sz w:val="28"/>
          <w:szCs w:val="28"/>
          <w:lang w:val="en-US" w:eastAsia="zh-CN"/>
        </w:rPr>
        <w:t xml:space="preserve"> </w:t>
      </w:r>
      <w:bookmarkStart w:id="0" w:name="_GoBack"/>
      <w:bookmarkEnd w:id="0"/>
      <w:r>
        <w:rPr>
          <w:rFonts w:hint="eastAsia"/>
          <w:b/>
          <w:bCs/>
          <w:sz w:val="28"/>
          <w:szCs w:val="28"/>
          <w:lang w:val="en-US" w:eastAsia="zh-CN"/>
        </w:rPr>
        <w:t>备注：用户流程所有图片均为演示，如有疑问请联系我！</w:t>
      </w:r>
    </w:p>
    <w:p>
      <w:pPr>
        <w:numPr>
          <w:ilvl w:val="0"/>
          <w:numId w:val="0"/>
        </w:num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 xml:space="preserve">        教务：肖老师</w:t>
      </w:r>
    </w:p>
    <w:p>
      <w:pPr>
        <w:numPr>
          <w:ilvl w:val="0"/>
          <w:numId w:val="0"/>
        </w:num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 xml:space="preserve">        电话：13527323290</w:t>
      </w:r>
    </w:p>
    <w:p>
      <w:pPr>
        <w:numPr>
          <w:ilvl w:val="0"/>
          <w:numId w:val="0"/>
        </w:num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 xml:space="preserve">        微信：13527323290</w:t>
      </w:r>
    </w:p>
    <w:p>
      <w:pPr>
        <w:rPr>
          <w:rFonts w:ascii="仿宋" w:hAnsi="仿宋" w:eastAsia="仿宋" w:cs="仿宋"/>
          <w:b/>
          <w:sz w:val="32"/>
          <w:szCs w:val="32"/>
        </w:rPr>
      </w:pPr>
    </w:p>
    <w:p>
      <w:pPr>
        <w:pStyle w:val="12"/>
        <w:widowControl/>
        <w:spacing w:line="360" w:lineRule="auto"/>
        <w:ind w:firstLine="0" w:firstLineChars="0"/>
      </w:pPr>
    </w:p>
    <w:sectPr>
      <w:footerReference r:id="rId3" w:type="default"/>
      <w:pgSz w:w="11906" w:h="16838"/>
      <w:pgMar w:top="986" w:right="1179" w:bottom="930" w:left="1406" w:header="851" w:footer="992" w:gutter="0"/>
      <w:cols w:space="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3821448"/>
      <w:docPartObj>
        <w:docPartGallery w:val="autotext"/>
      </w:docPartObj>
    </w:sdtPr>
    <w:sdtContent>
      <w:p>
        <w:pPr>
          <w:pStyle w:val="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1</w:t>
        </w:r>
        <w:r>
          <w:rPr>
            <w:lang w:val="zh-CN"/>
          </w:rPr>
          <w:fldChar w:fldCharType="end"/>
        </w:r>
      </w:p>
    </w:sdtContent>
  </w:sdt>
  <w:p>
    <w:pPr>
      <w:pStyle w:val="4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AA8CFE"/>
    <w:multiLevelType w:val="singleLevel"/>
    <w:tmpl w:val="F7AA8CFE"/>
    <w:lvl w:ilvl="0" w:tentative="0">
      <w:start w:val="1"/>
      <w:numFmt w:val="decimal"/>
      <w:suff w:val="space"/>
      <w:lvlText w:val="(%1)"/>
      <w:lvlJc w:val="left"/>
    </w:lvl>
  </w:abstractNum>
  <w:abstractNum w:abstractNumId="1">
    <w:nsid w:val="1DE94697"/>
    <w:multiLevelType w:val="singleLevel"/>
    <w:tmpl w:val="1DE94697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YWQ3ZWRiZjEzOWMyNDg5NmI0MmVhNjBkMWRlNmU1MmIifQ=="/>
  </w:docVars>
  <w:rsids>
    <w:rsidRoot w:val="007D1B13"/>
    <w:rsid w:val="00164361"/>
    <w:rsid w:val="00180EA7"/>
    <w:rsid w:val="001C5953"/>
    <w:rsid w:val="00287245"/>
    <w:rsid w:val="00326756"/>
    <w:rsid w:val="00387FB4"/>
    <w:rsid w:val="003D6B23"/>
    <w:rsid w:val="003E1E31"/>
    <w:rsid w:val="004D19F6"/>
    <w:rsid w:val="00507714"/>
    <w:rsid w:val="00567A65"/>
    <w:rsid w:val="0061086B"/>
    <w:rsid w:val="006137C0"/>
    <w:rsid w:val="00756458"/>
    <w:rsid w:val="007D1B13"/>
    <w:rsid w:val="007F5B74"/>
    <w:rsid w:val="00837228"/>
    <w:rsid w:val="00884506"/>
    <w:rsid w:val="008A4054"/>
    <w:rsid w:val="008B4857"/>
    <w:rsid w:val="009707F7"/>
    <w:rsid w:val="00B11FB8"/>
    <w:rsid w:val="00B460E7"/>
    <w:rsid w:val="00B66CBF"/>
    <w:rsid w:val="00B85760"/>
    <w:rsid w:val="00B9251E"/>
    <w:rsid w:val="00BA5E87"/>
    <w:rsid w:val="00C26868"/>
    <w:rsid w:val="00C7794F"/>
    <w:rsid w:val="00D44216"/>
    <w:rsid w:val="00E1561F"/>
    <w:rsid w:val="00E82259"/>
    <w:rsid w:val="00E82B09"/>
    <w:rsid w:val="00EB3508"/>
    <w:rsid w:val="00EC2015"/>
    <w:rsid w:val="00F627E2"/>
    <w:rsid w:val="00F66C64"/>
    <w:rsid w:val="00FD1610"/>
    <w:rsid w:val="00FF1FE9"/>
    <w:rsid w:val="010552C4"/>
    <w:rsid w:val="01271020"/>
    <w:rsid w:val="0154496D"/>
    <w:rsid w:val="0180351A"/>
    <w:rsid w:val="019B5509"/>
    <w:rsid w:val="019F1319"/>
    <w:rsid w:val="01B10D3B"/>
    <w:rsid w:val="01D849F6"/>
    <w:rsid w:val="01EC7F54"/>
    <w:rsid w:val="01EF71BB"/>
    <w:rsid w:val="02173395"/>
    <w:rsid w:val="022579EF"/>
    <w:rsid w:val="02335697"/>
    <w:rsid w:val="028F5F1F"/>
    <w:rsid w:val="029E2CA6"/>
    <w:rsid w:val="02D51161"/>
    <w:rsid w:val="02D645E5"/>
    <w:rsid w:val="03104319"/>
    <w:rsid w:val="032A107B"/>
    <w:rsid w:val="03D872AD"/>
    <w:rsid w:val="04A24CDA"/>
    <w:rsid w:val="04DA7981"/>
    <w:rsid w:val="05170514"/>
    <w:rsid w:val="05353DA0"/>
    <w:rsid w:val="056621AB"/>
    <w:rsid w:val="056F0A5D"/>
    <w:rsid w:val="05715A13"/>
    <w:rsid w:val="05904C16"/>
    <w:rsid w:val="05A76A4C"/>
    <w:rsid w:val="0624749E"/>
    <w:rsid w:val="064A2843"/>
    <w:rsid w:val="06655C36"/>
    <w:rsid w:val="07085FAA"/>
    <w:rsid w:val="07845556"/>
    <w:rsid w:val="07B87125"/>
    <w:rsid w:val="0850336C"/>
    <w:rsid w:val="08806137"/>
    <w:rsid w:val="08A27880"/>
    <w:rsid w:val="08B84FC5"/>
    <w:rsid w:val="08D50E66"/>
    <w:rsid w:val="08DF1948"/>
    <w:rsid w:val="0991098C"/>
    <w:rsid w:val="09E77A31"/>
    <w:rsid w:val="0A5229E8"/>
    <w:rsid w:val="0A537322"/>
    <w:rsid w:val="0AD35E17"/>
    <w:rsid w:val="0AD97B30"/>
    <w:rsid w:val="0B4166CC"/>
    <w:rsid w:val="0B4D414D"/>
    <w:rsid w:val="0B893D1A"/>
    <w:rsid w:val="0B99423A"/>
    <w:rsid w:val="0BA80E28"/>
    <w:rsid w:val="0BE47CBB"/>
    <w:rsid w:val="0BFD5D80"/>
    <w:rsid w:val="0C105D9B"/>
    <w:rsid w:val="0C740227"/>
    <w:rsid w:val="0C8A1CF1"/>
    <w:rsid w:val="0CB85F27"/>
    <w:rsid w:val="0CC47D0B"/>
    <w:rsid w:val="0CCA47AD"/>
    <w:rsid w:val="0DA36086"/>
    <w:rsid w:val="0DA64A2F"/>
    <w:rsid w:val="0DAA024C"/>
    <w:rsid w:val="0E2F139D"/>
    <w:rsid w:val="0E526488"/>
    <w:rsid w:val="0E93663E"/>
    <w:rsid w:val="0EBF4BD5"/>
    <w:rsid w:val="0EFA6181"/>
    <w:rsid w:val="0F064A00"/>
    <w:rsid w:val="0F365AB8"/>
    <w:rsid w:val="0F6A69DA"/>
    <w:rsid w:val="0F7E103A"/>
    <w:rsid w:val="102A0F7B"/>
    <w:rsid w:val="106954D0"/>
    <w:rsid w:val="106B1EEE"/>
    <w:rsid w:val="10881C56"/>
    <w:rsid w:val="1095437D"/>
    <w:rsid w:val="117E4C7E"/>
    <w:rsid w:val="119A21CF"/>
    <w:rsid w:val="11D41F9C"/>
    <w:rsid w:val="11DE0A9A"/>
    <w:rsid w:val="127F2813"/>
    <w:rsid w:val="128679E9"/>
    <w:rsid w:val="12ED22B9"/>
    <w:rsid w:val="131E48C5"/>
    <w:rsid w:val="133D454B"/>
    <w:rsid w:val="13520E51"/>
    <w:rsid w:val="137202CA"/>
    <w:rsid w:val="13721B68"/>
    <w:rsid w:val="137B6106"/>
    <w:rsid w:val="13A262A4"/>
    <w:rsid w:val="13F55EE0"/>
    <w:rsid w:val="14C45E90"/>
    <w:rsid w:val="14D924E9"/>
    <w:rsid w:val="14EA555E"/>
    <w:rsid w:val="152110B7"/>
    <w:rsid w:val="153D2154"/>
    <w:rsid w:val="158570E1"/>
    <w:rsid w:val="15D1050D"/>
    <w:rsid w:val="15F15BDE"/>
    <w:rsid w:val="160C76B3"/>
    <w:rsid w:val="16285AC9"/>
    <w:rsid w:val="164D4B23"/>
    <w:rsid w:val="16D50FDF"/>
    <w:rsid w:val="17051691"/>
    <w:rsid w:val="176522C3"/>
    <w:rsid w:val="1793070A"/>
    <w:rsid w:val="179861ED"/>
    <w:rsid w:val="17F36649"/>
    <w:rsid w:val="18276E45"/>
    <w:rsid w:val="183873FB"/>
    <w:rsid w:val="18451AFE"/>
    <w:rsid w:val="18A70A74"/>
    <w:rsid w:val="192444DD"/>
    <w:rsid w:val="19981B0F"/>
    <w:rsid w:val="19A84501"/>
    <w:rsid w:val="19EB1430"/>
    <w:rsid w:val="19F35752"/>
    <w:rsid w:val="1A69031C"/>
    <w:rsid w:val="1A964EFC"/>
    <w:rsid w:val="1ADD0A2D"/>
    <w:rsid w:val="1AE42A09"/>
    <w:rsid w:val="1B356450"/>
    <w:rsid w:val="1B7648C1"/>
    <w:rsid w:val="1B9609E4"/>
    <w:rsid w:val="1B9E5DA3"/>
    <w:rsid w:val="1BAF3D1D"/>
    <w:rsid w:val="1BE448AD"/>
    <w:rsid w:val="1C4C33B8"/>
    <w:rsid w:val="1C917287"/>
    <w:rsid w:val="1C9F1DD3"/>
    <w:rsid w:val="1D0C10A2"/>
    <w:rsid w:val="1DC526B8"/>
    <w:rsid w:val="1DE03716"/>
    <w:rsid w:val="1E2C0A24"/>
    <w:rsid w:val="1EEF48F5"/>
    <w:rsid w:val="1F686714"/>
    <w:rsid w:val="20575965"/>
    <w:rsid w:val="20A97367"/>
    <w:rsid w:val="20B539EF"/>
    <w:rsid w:val="213F160F"/>
    <w:rsid w:val="22077C2B"/>
    <w:rsid w:val="2212578C"/>
    <w:rsid w:val="22E71FE4"/>
    <w:rsid w:val="22E744D4"/>
    <w:rsid w:val="230226A6"/>
    <w:rsid w:val="234520B1"/>
    <w:rsid w:val="23A70749"/>
    <w:rsid w:val="23E15822"/>
    <w:rsid w:val="24324FAB"/>
    <w:rsid w:val="247778E2"/>
    <w:rsid w:val="24F545E2"/>
    <w:rsid w:val="25150C25"/>
    <w:rsid w:val="25405784"/>
    <w:rsid w:val="25510B87"/>
    <w:rsid w:val="256277C8"/>
    <w:rsid w:val="25670CEB"/>
    <w:rsid w:val="256D4D7C"/>
    <w:rsid w:val="258B55EA"/>
    <w:rsid w:val="25B870BB"/>
    <w:rsid w:val="25C7239A"/>
    <w:rsid w:val="25D6292E"/>
    <w:rsid w:val="2663310C"/>
    <w:rsid w:val="26772FCB"/>
    <w:rsid w:val="26AB3109"/>
    <w:rsid w:val="2717144B"/>
    <w:rsid w:val="27352A0B"/>
    <w:rsid w:val="27680191"/>
    <w:rsid w:val="27766C0C"/>
    <w:rsid w:val="277B2837"/>
    <w:rsid w:val="27C26A56"/>
    <w:rsid w:val="27F233EB"/>
    <w:rsid w:val="2835729F"/>
    <w:rsid w:val="28404AC9"/>
    <w:rsid w:val="289A0903"/>
    <w:rsid w:val="28D01DC5"/>
    <w:rsid w:val="29231FDE"/>
    <w:rsid w:val="296B6BCB"/>
    <w:rsid w:val="299A11B4"/>
    <w:rsid w:val="299F4C20"/>
    <w:rsid w:val="29E02C36"/>
    <w:rsid w:val="2A8E6EDB"/>
    <w:rsid w:val="2A9D53B3"/>
    <w:rsid w:val="2B0B7134"/>
    <w:rsid w:val="2B5D3F5E"/>
    <w:rsid w:val="2C5B32E3"/>
    <w:rsid w:val="2C851F2B"/>
    <w:rsid w:val="2CF729BB"/>
    <w:rsid w:val="2D175BC5"/>
    <w:rsid w:val="2D796023"/>
    <w:rsid w:val="2DE57B7D"/>
    <w:rsid w:val="2E552C39"/>
    <w:rsid w:val="2E950632"/>
    <w:rsid w:val="2EB13AD9"/>
    <w:rsid w:val="2FC31A04"/>
    <w:rsid w:val="2FE510D0"/>
    <w:rsid w:val="2FE750B0"/>
    <w:rsid w:val="2FE95C43"/>
    <w:rsid w:val="301503C8"/>
    <w:rsid w:val="30182689"/>
    <w:rsid w:val="303666E2"/>
    <w:rsid w:val="304F3ADC"/>
    <w:rsid w:val="305D1EC0"/>
    <w:rsid w:val="30780E65"/>
    <w:rsid w:val="309764F1"/>
    <w:rsid w:val="30CF6DDC"/>
    <w:rsid w:val="31126B32"/>
    <w:rsid w:val="314310AB"/>
    <w:rsid w:val="31794774"/>
    <w:rsid w:val="317B611C"/>
    <w:rsid w:val="3182486D"/>
    <w:rsid w:val="31AF4818"/>
    <w:rsid w:val="32161BBB"/>
    <w:rsid w:val="325902A1"/>
    <w:rsid w:val="3330718E"/>
    <w:rsid w:val="33AD2689"/>
    <w:rsid w:val="34000E13"/>
    <w:rsid w:val="3417593C"/>
    <w:rsid w:val="34F57708"/>
    <w:rsid w:val="35022581"/>
    <w:rsid w:val="35382B5E"/>
    <w:rsid w:val="355B3797"/>
    <w:rsid w:val="35CB5122"/>
    <w:rsid w:val="3619454C"/>
    <w:rsid w:val="361A6BA1"/>
    <w:rsid w:val="36242B30"/>
    <w:rsid w:val="364B6BD5"/>
    <w:rsid w:val="365D4FF6"/>
    <w:rsid w:val="36657792"/>
    <w:rsid w:val="367C6FFA"/>
    <w:rsid w:val="368436CC"/>
    <w:rsid w:val="36AD03D7"/>
    <w:rsid w:val="36B02F7D"/>
    <w:rsid w:val="36C572FE"/>
    <w:rsid w:val="36EB5DA4"/>
    <w:rsid w:val="372A5E83"/>
    <w:rsid w:val="37D3697D"/>
    <w:rsid w:val="38091AA6"/>
    <w:rsid w:val="380A35EC"/>
    <w:rsid w:val="382A01CC"/>
    <w:rsid w:val="383456FD"/>
    <w:rsid w:val="38576407"/>
    <w:rsid w:val="385C033B"/>
    <w:rsid w:val="387542FE"/>
    <w:rsid w:val="38D822C4"/>
    <w:rsid w:val="38F115EC"/>
    <w:rsid w:val="38FC5FF7"/>
    <w:rsid w:val="392E23B8"/>
    <w:rsid w:val="395C44B7"/>
    <w:rsid w:val="3985114B"/>
    <w:rsid w:val="39AC41A0"/>
    <w:rsid w:val="3A4C13F0"/>
    <w:rsid w:val="3A935C32"/>
    <w:rsid w:val="3AA3262D"/>
    <w:rsid w:val="3AB930DF"/>
    <w:rsid w:val="3AE217BB"/>
    <w:rsid w:val="3B062734"/>
    <w:rsid w:val="3B9020FA"/>
    <w:rsid w:val="3B93509B"/>
    <w:rsid w:val="3BD60522"/>
    <w:rsid w:val="3C6A02F4"/>
    <w:rsid w:val="3C8F11F7"/>
    <w:rsid w:val="3CA65074"/>
    <w:rsid w:val="3CAC0C88"/>
    <w:rsid w:val="3D324062"/>
    <w:rsid w:val="3D446D65"/>
    <w:rsid w:val="3DB34E92"/>
    <w:rsid w:val="3E4F353B"/>
    <w:rsid w:val="3E6D620A"/>
    <w:rsid w:val="3E704D53"/>
    <w:rsid w:val="3F37270F"/>
    <w:rsid w:val="400575F4"/>
    <w:rsid w:val="40D85F97"/>
    <w:rsid w:val="40DD1BC2"/>
    <w:rsid w:val="40F10ADD"/>
    <w:rsid w:val="415D3704"/>
    <w:rsid w:val="41635752"/>
    <w:rsid w:val="41866FFD"/>
    <w:rsid w:val="418B6DBF"/>
    <w:rsid w:val="41E66DA3"/>
    <w:rsid w:val="41F179D1"/>
    <w:rsid w:val="422A1BD8"/>
    <w:rsid w:val="42363B52"/>
    <w:rsid w:val="42933B58"/>
    <w:rsid w:val="42F563DE"/>
    <w:rsid w:val="42FE75D9"/>
    <w:rsid w:val="43224101"/>
    <w:rsid w:val="433034E7"/>
    <w:rsid w:val="434C7510"/>
    <w:rsid w:val="43764E0A"/>
    <w:rsid w:val="43924117"/>
    <w:rsid w:val="43B22FEA"/>
    <w:rsid w:val="43D51344"/>
    <w:rsid w:val="43EE5AD5"/>
    <w:rsid w:val="44051B6D"/>
    <w:rsid w:val="4424590D"/>
    <w:rsid w:val="443B0110"/>
    <w:rsid w:val="44D6573E"/>
    <w:rsid w:val="450A1B94"/>
    <w:rsid w:val="451F45E6"/>
    <w:rsid w:val="452E277E"/>
    <w:rsid w:val="454D4049"/>
    <w:rsid w:val="456450B8"/>
    <w:rsid w:val="456979F2"/>
    <w:rsid w:val="45964B70"/>
    <w:rsid w:val="45B93701"/>
    <w:rsid w:val="45F26E9C"/>
    <w:rsid w:val="4618659F"/>
    <w:rsid w:val="465C4E57"/>
    <w:rsid w:val="4661348E"/>
    <w:rsid w:val="46817C8E"/>
    <w:rsid w:val="469C2C43"/>
    <w:rsid w:val="46E93EDB"/>
    <w:rsid w:val="477610B6"/>
    <w:rsid w:val="479D3FAF"/>
    <w:rsid w:val="47BC11DC"/>
    <w:rsid w:val="47C8060C"/>
    <w:rsid w:val="47CB2EA9"/>
    <w:rsid w:val="480A7B68"/>
    <w:rsid w:val="48274CC0"/>
    <w:rsid w:val="48496F13"/>
    <w:rsid w:val="489E6B24"/>
    <w:rsid w:val="48E4568A"/>
    <w:rsid w:val="48F6722A"/>
    <w:rsid w:val="492067B9"/>
    <w:rsid w:val="494E3939"/>
    <w:rsid w:val="497C4C95"/>
    <w:rsid w:val="49967348"/>
    <w:rsid w:val="49B07F43"/>
    <w:rsid w:val="4A597213"/>
    <w:rsid w:val="4A775831"/>
    <w:rsid w:val="4AC22FAD"/>
    <w:rsid w:val="4BB52601"/>
    <w:rsid w:val="4BD62D51"/>
    <w:rsid w:val="4C3B3954"/>
    <w:rsid w:val="4DAF5F10"/>
    <w:rsid w:val="4DD83A4E"/>
    <w:rsid w:val="4E143B99"/>
    <w:rsid w:val="4E986266"/>
    <w:rsid w:val="4F1534CA"/>
    <w:rsid w:val="4F297B7E"/>
    <w:rsid w:val="4F782577"/>
    <w:rsid w:val="508A5292"/>
    <w:rsid w:val="511A681A"/>
    <w:rsid w:val="511B7492"/>
    <w:rsid w:val="518D0B5F"/>
    <w:rsid w:val="51A27E7D"/>
    <w:rsid w:val="51AF4F38"/>
    <w:rsid w:val="51C27DFE"/>
    <w:rsid w:val="51E228CD"/>
    <w:rsid w:val="51EB0C05"/>
    <w:rsid w:val="52222946"/>
    <w:rsid w:val="52BD5936"/>
    <w:rsid w:val="52FB697A"/>
    <w:rsid w:val="530D3387"/>
    <w:rsid w:val="539921E6"/>
    <w:rsid w:val="53C96691"/>
    <w:rsid w:val="53D64607"/>
    <w:rsid w:val="543D2780"/>
    <w:rsid w:val="547538BD"/>
    <w:rsid w:val="54C24CB7"/>
    <w:rsid w:val="54FB4826"/>
    <w:rsid w:val="55AE49DD"/>
    <w:rsid w:val="56382777"/>
    <w:rsid w:val="5640680F"/>
    <w:rsid w:val="56577856"/>
    <w:rsid w:val="56EC7720"/>
    <w:rsid w:val="57216495"/>
    <w:rsid w:val="575D371A"/>
    <w:rsid w:val="577460BA"/>
    <w:rsid w:val="57D779DD"/>
    <w:rsid w:val="57F66044"/>
    <w:rsid w:val="5808123C"/>
    <w:rsid w:val="581E60AC"/>
    <w:rsid w:val="582213EA"/>
    <w:rsid w:val="585B46CD"/>
    <w:rsid w:val="589E0225"/>
    <w:rsid w:val="58B06B3A"/>
    <w:rsid w:val="58BF67BB"/>
    <w:rsid w:val="5911183A"/>
    <w:rsid w:val="593614C3"/>
    <w:rsid w:val="593E496C"/>
    <w:rsid w:val="59582532"/>
    <w:rsid w:val="5A0804C8"/>
    <w:rsid w:val="5AC26333"/>
    <w:rsid w:val="5ACA224C"/>
    <w:rsid w:val="5B4B1338"/>
    <w:rsid w:val="5BF87069"/>
    <w:rsid w:val="5C3746AA"/>
    <w:rsid w:val="5CE6377C"/>
    <w:rsid w:val="5D5D38BB"/>
    <w:rsid w:val="5DA8298F"/>
    <w:rsid w:val="5DB674CE"/>
    <w:rsid w:val="5DBF63DA"/>
    <w:rsid w:val="5DFE07DD"/>
    <w:rsid w:val="5E614734"/>
    <w:rsid w:val="5E947442"/>
    <w:rsid w:val="5EAB55A4"/>
    <w:rsid w:val="5F227739"/>
    <w:rsid w:val="608D716E"/>
    <w:rsid w:val="60AD24D1"/>
    <w:rsid w:val="61526FC7"/>
    <w:rsid w:val="61925401"/>
    <w:rsid w:val="61E34DF5"/>
    <w:rsid w:val="61E60880"/>
    <w:rsid w:val="621D42CD"/>
    <w:rsid w:val="62605A3A"/>
    <w:rsid w:val="630C1916"/>
    <w:rsid w:val="6316428E"/>
    <w:rsid w:val="63191D72"/>
    <w:rsid w:val="635C17FB"/>
    <w:rsid w:val="635C7C22"/>
    <w:rsid w:val="641E265F"/>
    <w:rsid w:val="64307D10"/>
    <w:rsid w:val="644E24E7"/>
    <w:rsid w:val="646B1A24"/>
    <w:rsid w:val="64AD25DB"/>
    <w:rsid w:val="652677D0"/>
    <w:rsid w:val="66241137"/>
    <w:rsid w:val="667D6A98"/>
    <w:rsid w:val="66A73DF6"/>
    <w:rsid w:val="66B7509D"/>
    <w:rsid w:val="66B76607"/>
    <w:rsid w:val="67193BD5"/>
    <w:rsid w:val="672D1C12"/>
    <w:rsid w:val="675E4429"/>
    <w:rsid w:val="680B5B3B"/>
    <w:rsid w:val="681B7BA4"/>
    <w:rsid w:val="68395E23"/>
    <w:rsid w:val="68AE255F"/>
    <w:rsid w:val="68E371DA"/>
    <w:rsid w:val="691233BA"/>
    <w:rsid w:val="6929217E"/>
    <w:rsid w:val="6942595A"/>
    <w:rsid w:val="69AE13E9"/>
    <w:rsid w:val="69E7698C"/>
    <w:rsid w:val="6AB039C0"/>
    <w:rsid w:val="6AEE3E61"/>
    <w:rsid w:val="6B0B15CA"/>
    <w:rsid w:val="6B8701AB"/>
    <w:rsid w:val="6BAB7077"/>
    <w:rsid w:val="6C0860BC"/>
    <w:rsid w:val="6C165A3D"/>
    <w:rsid w:val="6C3557EF"/>
    <w:rsid w:val="6CA8203B"/>
    <w:rsid w:val="6CD921D3"/>
    <w:rsid w:val="6CF135C2"/>
    <w:rsid w:val="6D08202D"/>
    <w:rsid w:val="6D787D2B"/>
    <w:rsid w:val="6DC43091"/>
    <w:rsid w:val="6DD82C3A"/>
    <w:rsid w:val="6DF4634F"/>
    <w:rsid w:val="6E8447CD"/>
    <w:rsid w:val="6F0E5252"/>
    <w:rsid w:val="6F145731"/>
    <w:rsid w:val="6F472EA5"/>
    <w:rsid w:val="6F5420CD"/>
    <w:rsid w:val="6F843F13"/>
    <w:rsid w:val="6FAB6F78"/>
    <w:rsid w:val="7017205C"/>
    <w:rsid w:val="716B196A"/>
    <w:rsid w:val="71B126C9"/>
    <w:rsid w:val="71B36A5D"/>
    <w:rsid w:val="71BA3000"/>
    <w:rsid w:val="71CB5DA1"/>
    <w:rsid w:val="71E10AA5"/>
    <w:rsid w:val="72B62B48"/>
    <w:rsid w:val="73081730"/>
    <w:rsid w:val="735B3CB5"/>
    <w:rsid w:val="73675A58"/>
    <w:rsid w:val="73B3419D"/>
    <w:rsid w:val="746561F0"/>
    <w:rsid w:val="748F6CAF"/>
    <w:rsid w:val="74A36704"/>
    <w:rsid w:val="74CF1C9F"/>
    <w:rsid w:val="75275622"/>
    <w:rsid w:val="755F1305"/>
    <w:rsid w:val="75834FB6"/>
    <w:rsid w:val="75B415C0"/>
    <w:rsid w:val="760B1AA3"/>
    <w:rsid w:val="76190AA6"/>
    <w:rsid w:val="762F4E18"/>
    <w:rsid w:val="765662B0"/>
    <w:rsid w:val="765B1B13"/>
    <w:rsid w:val="765F0B93"/>
    <w:rsid w:val="76692D82"/>
    <w:rsid w:val="768234B4"/>
    <w:rsid w:val="7695551F"/>
    <w:rsid w:val="76A96C4B"/>
    <w:rsid w:val="77176758"/>
    <w:rsid w:val="772441BF"/>
    <w:rsid w:val="774B1AB0"/>
    <w:rsid w:val="778F69EF"/>
    <w:rsid w:val="77CE56A5"/>
    <w:rsid w:val="77DD1BA2"/>
    <w:rsid w:val="780518EC"/>
    <w:rsid w:val="781A1157"/>
    <w:rsid w:val="783408E6"/>
    <w:rsid w:val="783B36FE"/>
    <w:rsid w:val="78582A6E"/>
    <w:rsid w:val="78637680"/>
    <w:rsid w:val="787450C0"/>
    <w:rsid w:val="78806CCF"/>
    <w:rsid w:val="78F66B1A"/>
    <w:rsid w:val="796937F1"/>
    <w:rsid w:val="79822AD1"/>
    <w:rsid w:val="79AD1F46"/>
    <w:rsid w:val="79D83EDB"/>
    <w:rsid w:val="7A4975B3"/>
    <w:rsid w:val="7B5A0D0A"/>
    <w:rsid w:val="7B611ED7"/>
    <w:rsid w:val="7B812D89"/>
    <w:rsid w:val="7BA71E89"/>
    <w:rsid w:val="7BC30AFB"/>
    <w:rsid w:val="7BE6739E"/>
    <w:rsid w:val="7C3B765F"/>
    <w:rsid w:val="7C4C1DBB"/>
    <w:rsid w:val="7C521342"/>
    <w:rsid w:val="7C5A0AF6"/>
    <w:rsid w:val="7D395026"/>
    <w:rsid w:val="7D483260"/>
    <w:rsid w:val="7D5E5A7D"/>
    <w:rsid w:val="7D620B09"/>
    <w:rsid w:val="7D8675E3"/>
    <w:rsid w:val="7DF74B24"/>
    <w:rsid w:val="7E7D3CB9"/>
    <w:rsid w:val="7EC44051"/>
    <w:rsid w:val="7F392792"/>
    <w:rsid w:val="7F3A15CD"/>
    <w:rsid w:val="7F4412F0"/>
    <w:rsid w:val="7FB81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ind w:firstLine="420" w:firstLineChars="200"/>
    </w:pPr>
    <w:rPr>
      <w:rFonts w:ascii="Calibri" w:hAnsi="Calibri" w:eastAsia="仿宋_GB2312"/>
      <w:sz w:val="32"/>
    </w:rPr>
  </w:style>
  <w:style w:type="paragraph" w:styleId="3">
    <w:name w:val="Body Text Indent"/>
    <w:basedOn w:val="1"/>
    <w:qFormat/>
    <w:uiPriority w:val="0"/>
    <w:pPr>
      <w:ind w:left="420" w:leftChars="200"/>
    </w:pPr>
  </w:style>
  <w:style w:type="paragraph" w:styleId="4">
    <w:name w:val="footer"/>
    <w:basedOn w:val="1"/>
    <w:link w:val="1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link w:val="13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Body Text First Indent 2"/>
    <w:basedOn w:val="3"/>
    <w:qFormat/>
    <w:uiPriority w:val="0"/>
    <w:pPr>
      <w:ind w:firstLine="420" w:firstLineChars="200"/>
    </w:pPr>
    <w:rPr>
      <w:rFonts w:ascii="Times New Roman" w:hAnsi="Times New Roman"/>
    </w:rPr>
  </w:style>
  <w:style w:type="character" w:styleId="9">
    <w:name w:val="FollowedHyperlink"/>
    <w:basedOn w:val="8"/>
    <w:qFormat/>
    <w:uiPriority w:val="0"/>
    <w:rPr>
      <w:color w:val="000000"/>
      <w:u w:val="none"/>
    </w:rPr>
  </w:style>
  <w:style w:type="character" w:styleId="10">
    <w:name w:val="Hyperlink"/>
    <w:basedOn w:val="8"/>
    <w:qFormat/>
    <w:uiPriority w:val="0"/>
    <w:rPr>
      <w:color w:val="000000"/>
      <w:u w:val="none"/>
    </w:rPr>
  </w:style>
  <w:style w:type="character" w:customStyle="1" w:styleId="11">
    <w:name w:val="页脚 Char"/>
    <w:basedOn w:val="8"/>
    <w:link w:val="4"/>
    <w:qFormat/>
    <w:uiPriority w:val="99"/>
    <w:rPr>
      <w:kern w:val="2"/>
      <w:sz w:val="18"/>
      <w:szCs w:val="18"/>
    </w:rPr>
  </w:style>
  <w:style w:type="paragraph" w:customStyle="1" w:styleId="12">
    <w:name w:val="列出段落1"/>
    <w:basedOn w:val="1"/>
    <w:qFormat/>
    <w:uiPriority w:val="0"/>
    <w:pPr>
      <w:ind w:firstLine="420" w:firstLineChars="200"/>
    </w:pPr>
    <w:rPr>
      <w:rFonts w:ascii="Calibri" w:hAnsi="Calibri" w:eastAsia="宋体" w:cs="Times New Roman"/>
      <w:szCs w:val="21"/>
    </w:rPr>
  </w:style>
  <w:style w:type="character" w:customStyle="1" w:styleId="13">
    <w:name w:val="页眉 Char"/>
    <w:basedOn w:val="8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4">
    <w:name w:val="detail"/>
    <w:basedOn w:val="8"/>
    <w:qFormat/>
    <w:uiPriority w:val="0"/>
  </w:style>
  <w:style w:type="character" w:customStyle="1" w:styleId="15">
    <w:name w:val="right"/>
    <w:basedOn w:val="8"/>
    <w:qFormat/>
    <w:uiPriority w:val="0"/>
  </w:style>
  <w:style w:type="character" w:customStyle="1" w:styleId="16">
    <w:name w:val="csubject"/>
    <w:basedOn w:val="8"/>
    <w:qFormat/>
    <w:uiPriority w:val="0"/>
    <w:rPr>
      <w:vanish/>
    </w:rPr>
  </w:style>
  <w:style w:type="character" w:customStyle="1" w:styleId="17">
    <w:name w:val="arrow"/>
    <w:basedOn w:val="8"/>
    <w:qFormat/>
    <w:uiPriority w:val="0"/>
    <w:rPr>
      <w:vanish/>
      <w:sz w:val="18"/>
      <w:szCs w:val="18"/>
      <w:bdr w:val="single" w:color="000000" w:sz="6" w:space="0"/>
    </w:rPr>
  </w:style>
  <w:style w:type="character" w:customStyle="1" w:styleId="18">
    <w:name w:val="creator"/>
    <w:basedOn w:val="8"/>
    <w:qFormat/>
    <w:uiPriority w:val="0"/>
    <w:rPr>
      <w:b/>
    </w:rPr>
  </w:style>
  <w:style w:type="character" w:customStyle="1" w:styleId="19">
    <w:name w:val="error"/>
    <w:basedOn w:val="8"/>
    <w:qFormat/>
    <w:uiPriority w:val="0"/>
    <w:rPr>
      <w:color w:val="996633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image" Target="media/image21.jpe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866</Words>
  <Characters>890</Characters>
  <Lines>20</Lines>
  <Paragraphs>5</Paragraphs>
  <TotalTime>0</TotalTime>
  <ScaleCrop>false</ScaleCrop>
  <LinksUpToDate>false</LinksUpToDate>
  <CharactersWithSpaces>995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WPS_1667201081</cp:lastModifiedBy>
  <cp:lastPrinted>2021-05-07T07:29:00Z</cp:lastPrinted>
  <dcterms:modified xsi:type="dcterms:W3CDTF">2023-01-10T08:50:05Z</dcterms:modified>
  <cp:revision>41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C591B6B9B50846A29F29338DFCA7B4C2</vt:lpwstr>
  </property>
</Properties>
</file>